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7E" w:rsidRPr="00FD6F9D" w:rsidRDefault="004C2A7E" w:rsidP="00EB2061">
      <w:pPr>
        <w:pStyle w:val="Nagwek1"/>
        <w:keepNext w:val="0"/>
        <w:keepLines w:val="0"/>
        <w:widowControl w:val="0"/>
        <w:spacing w:before="0" w:line="271" w:lineRule="auto"/>
        <w:rPr>
          <w:sz w:val="26"/>
          <w:szCs w:val="26"/>
        </w:rPr>
      </w:pPr>
      <w:r w:rsidRPr="00FD6F9D">
        <w:rPr>
          <w:sz w:val="26"/>
          <w:szCs w:val="26"/>
        </w:rPr>
        <w:t>W</w:t>
      </w:r>
      <w:r w:rsidR="00050560" w:rsidRPr="00FD6F9D">
        <w:rPr>
          <w:sz w:val="26"/>
          <w:szCs w:val="26"/>
        </w:rPr>
        <w:t xml:space="preserve">niosek o udostępnienie treści teczek obiektowych oraz dokumentacji znajdujących się w posiadaniu Wojewódzkiego Urzędu Ochrony Zabytków w Krakowie </w:t>
      </w:r>
    </w:p>
    <w:p w:rsidR="004C2A7E" w:rsidRPr="00050560" w:rsidRDefault="004C2A7E" w:rsidP="00EB2061">
      <w:pPr>
        <w:pStyle w:val="Nagwek2"/>
        <w:keepNext w:val="0"/>
        <w:keepLines w:val="0"/>
        <w:widowControl w:val="0"/>
        <w:spacing w:before="120" w:line="360" w:lineRule="auto"/>
        <w:jc w:val="right"/>
        <w:rPr>
          <w:sz w:val="24"/>
          <w:szCs w:val="24"/>
        </w:rPr>
      </w:pPr>
      <w:r w:rsidRPr="00050560">
        <w:rPr>
          <w:sz w:val="24"/>
          <w:szCs w:val="24"/>
        </w:rPr>
        <w:t>Miejscowość ........................, dnia .................. r.</w:t>
      </w:r>
    </w:p>
    <w:p w:rsidR="004C2A7E" w:rsidRPr="00050560" w:rsidRDefault="004C2A7E" w:rsidP="00EB2061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50560">
        <w:rPr>
          <w:sz w:val="24"/>
          <w:szCs w:val="24"/>
        </w:rPr>
        <w:t>......................................................................................</w:t>
      </w:r>
    </w:p>
    <w:p w:rsidR="004C2A7E" w:rsidRPr="00050560" w:rsidRDefault="004C2A7E" w:rsidP="00EB2061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50560">
        <w:rPr>
          <w:sz w:val="24"/>
          <w:szCs w:val="24"/>
        </w:rPr>
        <w:t>Imię, nazwisko lub nazwa wnioskodawcy</w:t>
      </w:r>
    </w:p>
    <w:p w:rsidR="004C2A7E" w:rsidRPr="00050560" w:rsidRDefault="004C2A7E" w:rsidP="00EB2061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50560">
        <w:rPr>
          <w:sz w:val="24"/>
          <w:szCs w:val="24"/>
        </w:rPr>
        <w:t>......................................................................................</w:t>
      </w:r>
    </w:p>
    <w:p w:rsidR="004C2A7E" w:rsidRPr="00050560" w:rsidRDefault="004C2A7E" w:rsidP="00EB2061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50560">
        <w:rPr>
          <w:sz w:val="24"/>
          <w:szCs w:val="24"/>
        </w:rPr>
        <w:t>......................................................................................</w:t>
      </w:r>
    </w:p>
    <w:p w:rsidR="004C2A7E" w:rsidRPr="00050560" w:rsidRDefault="004C2A7E" w:rsidP="00EB2061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50560">
        <w:rPr>
          <w:sz w:val="24"/>
          <w:szCs w:val="24"/>
        </w:rPr>
        <w:t>Adres zamieszkania oraz adres do korespondencji</w:t>
      </w:r>
    </w:p>
    <w:p w:rsidR="004C2A7E" w:rsidRPr="00050560" w:rsidRDefault="004C2A7E" w:rsidP="00EB2061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50560">
        <w:rPr>
          <w:sz w:val="24"/>
          <w:szCs w:val="24"/>
        </w:rPr>
        <w:t>......................................................................................</w:t>
      </w:r>
    </w:p>
    <w:p w:rsidR="004C2A7E" w:rsidRPr="00050560" w:rsidRDefault="004C2A7E" w:rsidP="00EB2061">
      <w:pPr>
        <w:pStyle w:val="Nagwek2"/>
        <w:keepNext w:val="0"/>
        <w:keepLines w:val="0"/>
        <w:widowControl w:val="0"/>
        <w:spacing w:before="0" w:after="120" w:line="360" w:lineRule="auto"/>
        <w:jc w:val="left"/>
        <w:rPr>
          <w:sz w:val="24"/>
          <w:szCs w:val="24"/>
        </w:rPr>
      </w:pPr>
      <w:r w:rsidRPr="00050560">
        <w:rPr>
          <w:sz w:val="24"/>
          <w:szCs w:val="24"/>
        </w:rPr>
        <w:t xml:space="preserve">tel. kontaktowy, e-mail </w:t>
      </w:r>
    </w:p>
    <w:p w:rsidR="004C2A7E" w:rsidRPr="00633343" w:rsidRDefault="004C2A7E" w:rsidP="00EB2061">
      <w:pPr>
        <w:pStyle w:val="Nagwek3"/>
        <w:keepNext w:val="0"/>
        <w:keepLines w:val="0"/>
        <w:widowControl w:val="0"/>
        <w:spacing w:before="0"/>
        <w:ind w:left="3260"/>
        <w:rPr>
          <w:sz w:val="26"/>
          <w:szCs w:val="26"/>
        </w:rPr>
      </w:pPr>
      <w:r w:rsidRPr="00633343">
        <w:rPr>
          <w:sz w:val="26"/>
          <w:szCs w:val="26"/>
        </w:rPr>
        <w:t>Wojewódzki Urząd Ochrony Zabytków w Krakowie</w:t>
      </w:r>
    </w:p>
    <w:p w:rsidR="004C2A7E" w:rsidRPr="00633343" w:rsidRDefault="004C2A7E" w:rsidP="00EB2061">
      <w:pPr>
        <w:pStyle w:val="Nagwek3"/>
        <w:keepNext w:val="0"/>
        <w:keepLines w:val="0"/>
        <w:widowControl w:val="0"/>
        <w:ind w:left="3261"/>
        <w:rPr>
          <w:sz w:val="26"/>
          <w:szCs w:val="26"/>
        </w:rPr>
      </w:pPr>
      <w:r w:rsidRPr="00633343">
        <w:rPr>
          <w:sz w:val="26"/>
          <w:szCs w:val="26"/>
        </w:rPr>
        <w:t>ul. Kanonicza 24, 31-002 Kraków</w:t>
      </w:r>
    </w:p>
    <w:p w:rsidR="00633343" w:rsidRPr="00633343" w:rsidRDefault="00633343" w:rsidP="00EB2061">
      <w:pPr>
        <w:pStyle w:val="Nagwek3"/>
        <w:keepNext w:val="0"/>
        <w:keepLines w:val="0"/>
        <w:widowControl w:val="0"/>
        <w:ind w:left="3261"/>
        <w:rPr>
          <w:sz w:val="26"/>
          <w:szCs w:val="26"/>
        </w:rPr>
      </w:pPr>
      <w:r w:rsidRPr="00633343">
        <w:rPr>
          <w:sz w:val="26"/>
          <w:szCs w:val="26"/>
        </w:rPr>
        <w:t>Deleg</w:t>
      </w:r>
      <w:bookmarkStart w:id="0" w:name="_GoBack"/>
      <w:bookmarkEnd w:id="0"/>
      <w:r w:rsidRPr="00633343">
        <w:rPr>
          <w:sz w:val="26"/>
          <w:szCs w:val="26"/>
        </w:rPr>
        <w:t>atura w.........................................................*</w:t>
      </w:r>
    </w:p>
    <w:p w:rsidR="004C2A7E" w:rsidRPr="004C2A7E" w:rsidRDefault="004C2A7E" w:rsidP="00EB2061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4C2A7E">
        <w:rPr>
          <w:b/>
          <w:sz w:val="28"/>
          <w:szCs w:val="28"/>
        </w:rPr>
        <w:t>Wniosek</w:t>
      </w:r>
    </w:p>
    <w:p w:rsidR="004C2A7E" w:rsidRPr="00050560" w:rsidRDefault="004C2A7E" w:rsidP="00EB2061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50560">
        <w:rPr>
          <w:sz w:val="24"/>
          <w:szCs w:val="24"/>
        </w:rPr>
        <w:t xml:space="preserve">Na podstawie ustawy z dnia 14 lipca 1983 roku o narodowym zasobie archiwalnym i archiwach (Dz. U. Nr 97 z 2006 r., poz. 673, z </w:t>
      </w:r>
      <w:proofErr w:type="spellStart"/>
      <w:r w:rsidRPr="00050560">
        <w:rPr>
          <w:sz w:val="24"/>
          <w:szCs w:val="24"/>
        </w:rPr>
        <w:t>poźn</w:t>
      </w:r>
      <w:proofErr w:type="spellEnd"/>
      <w:r w:rsidRPr="00050560">
        <w:rPr>
          <w:sz w:val="24"/>
          <w:szCs w:val="24"/>
        </w:rPr>
        <w:t>. zm.) oraz Instrukcji w sprawie organizacji i zakresu działania archiwum zakładowego WUOZ w Krakowie z dnia 12 grudnia 2009 roku § 10 ust. 3, 4, 5.……</w:t>
      </w:r>
      <w:r w:rsidR="00050560">
        <w:rPr>
          <w:sz w:val="24"/>
          <w:szCs w:val="24"/>
        </w:rPr>
        <w:t>................................................................................................................</w:t>
      </w:r>
      <w:r w:rsidRPr="00050560">
        <w:rPr>
          <w:sz w:val="24"/>
          <w:szCs w:val="24"/>
        </w:rPr>
        <w:t>……………………… ……………………………………………………………………………………………………………………………………..………..……………………………………………….……………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...………………………………….………………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...………</w:t>
      </w:r>
      <w:r w:rsidR="00050560">
        <w:rPr>
          <w:sz w:val="24"/>
          <w:szCs w:val="24"/>
        </w:rPr>
        <w:t>.</w:t>
      </w:r>
      <w:r w:rsidRPr="00050560">
        <w:rPr>
          <w:sz w:val="24"/>
          <w:szCs w:val="24"/>
        </w:rPr>
        <w:t>………………………….…………………………………………………………………………………………………………………</w:t>
      </w:r>
      <w:r w:rsidR="00050560">
        <w:rPr>
          <w:sz w:val="24"/>
          <w:szCs w:val="24"/>
        </w:rPr>
        <w:t>.</w:t>
      </w:r>
      <w:r w:rsidRPr="00050560">
        <w:rPr>
          <w:sz w:val="24"/>
          <w:szCs w:val="24"/>
        </w:rPr>
        <w:t>…………</w:t>
      </w:r>
    </w:p>
    <w:p w:rsidR="004C2A7E" w:rsidRDefault="004C2A7E" w:rsidP="00EB2061">
      <w:pPr>
        <w:pStyle w:val="Nagwek5"/>
        <w:keepNext w:val="0"/>
        <w:keepLines w:val="0"/>
        <w:widowControl w:val="0"/>
        <w:spacing w:before="480"/>
        <w:ind w:left="3827"/>
      </w:pPr>
      <w:r>
        <w:t>..………………………..………………………………….............….</w:t>
      </w:r>
    </w:p>
    <w:p w:rsidR="004C2A7E" w:rsidRDefault="004C2A7E" w:rsidP="0003024D">
      <w:pPr>
        <w:pStyle w:val="Nagwek6"/>
        <w:keepNext w:val="0"/>
        <w:keepLines w:val="0"/>
        <w:widowControl w:val="0"/>
        <w:ind w:left="4395"/>
      </w:pPr>
      <w:r>
        <w:t xml:space="preserve">czytelny podpis wnioskodawcy </w:t>
      </w:r>
    </w:p>
    <w:p w:rsidR="00633343" w:rsidRDefault="00633343" w:rsidP="0003024D">
      <w:pPr>
        <w:pStyle w:val="Nagwek7"/>
        <w:spacing w:before="240"/>
        <w:rPr>
          <w:lang w:eastAsia="en-US"/>
        </w:rPr>
      </w:pPr>
      <w:r>
        <w:rPr>
          <w:lang w:eastAsia="en-US"/>
        </w:rPr>
        <w:t>__________________________</w:t>
      </w:r>
      <w:r w:rsidR="00160792">
        <w:rPr>
          <w:lang w:eastAsia="en-US"/>
        </w:rPr>
        <w:t>_____________________________________________________</w:t>
      </w:r>
      <w:r>
        <w:rPr>
          <w:lang w:eastAsia="en-US"/>
        </w:rPr>
        <w:t>___</w:t>
      </w:r>
    </w:p>
    <w:p w:rsidR="0003024D" w:rsidRDefault="00633343" w:rsidP="006F2BA9">
      <w:pPr>
        <w:pStyle w:val="Nagwek9"/>
        <w:jc w:val="both"/>
      </w:pPr>
      <w:r>
        <w:t xml:space="preserve">* jeśli dotyczy </w:t>
      </w:r>
      <w:r w:rsidR="00160792">
        <w:t>–</w:t>
      </w:r>
      <w:r>
        <w:t xml:space="preserve"> wpisać nazwę Delegatury: Nowym Sączu ul. Wiśniowieckiego 127, 33</w:t>
      </w:r>
      <w:r>
        <w:noBreakHyphen/>
        <w:t>300 Nowy Sącz; Nowym Targu ul. Jana Kazimierza 22, 34</w:t>
      </w:r>
      <w:r>
        <w:noBreakHyphen/>
        <w:t>400 Nowy Targ; Tarnowie ul. Konarskiego 15, 33</w:t>
      </w:r>
      <w:r>
        <w:noBreakHyphen/>
        <w:t>100 Tarnów</w:t>
      </w:r>
      <w:r w:rsidR="0003024D">
        <w:t>.</w:t>
      </w:r>
    </w:p>
    <w:p w:rsidR="00633343" w:rsidRPr="0003024D" w:rsidRDefault="0003024D" w:rsidP="006F2BA9">
      <w:pPr>
        <w:pStyle w:val="Nagwek9"/>
        <w:jc w:val="both"/>
        <w:rPr>
          <w:rFonts w:eastAsia="Calibri"/>
        </w:rPr>
      </w:pPr>
      <w:r>
        <w:t xml:space="preserve">Informacja dotycząca zasad przetwarzania danych osobowych przez Administratora oraz praw osób, których dane są przetwarzane została zamieszczona na stronie </w:t>
      </w:r>
      <w:hyperlink r:id="rId5" w:history="1">
        <w:r>
          <w:rPr>
            <w:rStyle w:val="Hipercze"/>
            <w:color w:val="0563C1"/>
          </w:rPr>
          <w:t>https://www.wuoz.malopolska.pl/</w:t>
        </w:r>
      </w:hyperlink>
      <w:r>
        <w:t xml:space="preserve"> </w:t>
      </w:r>
    </w:p>
    <w:sectPr w:rsidR="00633343" w:rsidRPr="0003024D" w:rsidSect="0003024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7E"/>
    <w:rsid w:val="0003024D"/>
    <w:rsid w:val="00050560"/>
    <w:rsid w:val="00077E27"/>
    <w:rsid w:val="000840F7"/>
    <w:rsid w:val="00123D3E"/>
    <w:rsid w:val="00160792"/>
    <w:rsid w:val="00207D12"/>
    <w:rsid w:val="004C2A7E"/>
    <w:rsid w:val="0052784E"/>
    <w:rsid w:val="00573F56"/>
    <w:rsid w:val="005C46E9"/>
    <w:rsid w:val="0061655E"/>
    <w:rsid w:val="00633343"/>
    <w:rsid w:val="00642AC9"/>
    <w:rsid w:val="00661FFE"/>
    <w:rsid w:val="00685DB4"/>
    <w:rsid w:val="006F2BA9"/>
    <w:rsid w:val="0083124C"/>
    <w:rsid w:val="00845A56"/>
    <w:rsid w:val="00852967"/>
    <w:rsid w:val="00906502"/>
    <w:rsid w:val="0090682E"/>
    <w:rsid w:val="00A97C29"/>
    <w:rsid w:val="00AB0044"/>
    <w:rsid w:val="00BD67E6"/>
    <w:rsid w:val="00C11D91"/>
    <w:rsid w:val="00C472B8"/>
    <w:rsid w:val="00D04991"/>
    <w:rsid w:val="00D0790E"/>
    <w:rsid w:val="00D76FF5"/>
    <w:rsid w:val="00E043F4"/>
    <w:rsid w:val="00E27F27"/>
    <w:rsid w:val="00E964D1"/>
    <w:rsid w:val="00EA62F9"/>
    <w:rsid w:val="00EB2061"/>
    <w:rsid w:val="00EB5390"/>
    <w:rsid w:val="00F13A98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A1D8"/>
  <w15:chartTrackingRefBased/>
  <w15:docId w15:val="{B8181426-1151-4913-86BB-B3178CD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4C2A7E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03024D"/>
    <w:pPr>
      <w:keepNext w:val="0"/>
      <w:keepLines w:val="0"/>
      <w:widowControl w:val="0"/>
      <w:spacing w:before="120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4C2A7E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03024D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0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9</cp:revision>
  <dcterms:created xsi:type="dcterms:W3CDTF">2019-05-20T09:48:00Z</dcterms:created>
  <dcterms:modified xsi:type="dcterms:W3CDTF">2019-08-01T07:02:00Z</dcterms:modified>
</cp:coreProperties>
</file>